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9D549E" w:rsidRPr="00277763">
        <w:rPr>
          <w:b/>
        </w:rPr>
        <w:t>D</w:t>
      </w:r>
      <w:r w:rsidR="009D549E" w:rsidRPr="00277763">
        <w:rPr>
          <w:rFonts w:cs="Calibri"/>
          <w:b/>
          <w:iCs/>
        </w:rPr>
        <w:t>očasná úprava dopravného režimu na Krížnej ulici v</w:t>
      </w:r>
      <w:r w:rsidR="009D549E">
        <w:rPr>
          <w:rFonts w:cs="Calibri"/>
          <w:b/>
          <w:iCs/>
        </w:rPr>
        <w:t> </w:t>
      </w:r>
      <w:r w:rsidR="009D549E" w:rsidRPr="00277763">
        <w:rPr>
          <w:rFonts w:cs="Calibri"/>
          <w:b/>
          <w:iCs/>
        </w:rPr>
        <w:t>Pezinku</w:t>
      </w:r>
      <w:r w:rsidR="009D549E">
        <w:rPr>
          <w:rFonts w:cs="Calibri"/>
          <w:b/>
          <w:iCs/>
        </w:rPr>
        <w:t xml:space="preserve"> – Etapa 2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0A2620">
        <w:trPr>
          <w:trHeight w:val="479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0A2620">
        <w:trPr>
          <w:trHeight w:val="562"/>
        </w:trPr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C37A6E" w:rsidRDefault="00C37A6E" w:rsidP="00A62581">
            <w:pPr>
              <w:jc w:val="left"/>
              <w:rPr>
                <w:szCs w:val="22"/>
              </w:rPr>
            </w:pPr>
          </w:p>
          <w:p w:rsidR="00A62581" w:rsidRPr="000A2620" w:rsidRDefault="009D549E" w:rsidP="00A62581">
            <w:pPr>
              <w:jc w:val="left"/>
            </w:pPr>
            <w:r w:rsidRPr="009D549E">
              <w:rPr>
                <w:szCs w:val="22"/>
              </w:rPr>
              <w:t>Dočasná úprava dopravného režimu na Krížnej ulici v Pezinku – Etapa 2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0A2620">
      <w:pPr>
        <w:rPr>
          <w:b/>
          <w:sz w:val="24"/>
          <w:u w:val="single"/>
        </w:rPr>
      </w:pPr>
    </w:p>
    <w:p w:rsidR="00BA6308" w:rsidRDefault="009721B7" w:rsidP="000A2620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0A2620" w:rsidRPr="000A2620" w:rsidRDefault="000A2620" w:rsidP="000A2620">
      <w:pPr>
        <w:jc w:val="center"/>
        <w:rPr>
          <w:b/>
          <w:sz w:val="24"/>
          <w:u w:val="single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0A2620" w:rsidRDefault="000A2620" w:rsidP="000A2620">
      <w:pPr>
        <w:rPr>
          <w:sz w:val="24"/>
        </w:rPr>
      </w:pPr>
    </w:p>
    <w:p w:rsidR="000A2620" w:rsidRDefault="006230E7" w:rsidP="000A2620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  <w:r w:rsidR="000A2620" w:rsidRPr="000A2620">
        <w:rPr>
          <w:sz w:val="24"/>
        </w:rPr>
        <w:t xml:space="preserve"> </w:t>
      </w:r>
      <w:r w:rsidR="000A2620">
        <w:rPr>
          <w:sz w:val="24"/>
        </w:rPr>
        <w:tab/>
      </w:r>
      <w:r w:rsidR="000A2620">
        <w:rPr>
          <w:sz w:val="24"/>
        </w:rPr>
        <w:tab/>
      </w:r>
      <w:r w:rsidR="000A2620">
        <w:rPr>
          <w:sz w:val="24"/>
        </w:rPr>
        <w:tab/>
      </w:r>
      <w:r w:rsidR="000A2620">
        <w:rPr>
          <w:sz w:val="24"/>
        </w:rPr>
        <w:tab/>
        <w:t xml:space="preserve">    </w:t>
      </w:r>
      <w:r w:rsidR="000A2620" w:rsidRPr="00155A37">
        <w:rPr>
          <w:sz w:val="24"/>
        </w:rPr>
        <w:t>..................</w:t>
      </w:r>
      <w:r w:rsidR="000A2620">
        <w:rPr>
          <w:sz w:val="24"/>
        </w:rPr>
        <w:t>...........</w:t>
      </w:r>
      <w:r w:rsidR="000A2620" w:rsidRPr="00155A37">
        <w:rPr>
          <w:sz w:val="24"/>
        </w:rPr>
        <w:t>.................</w:t>
      </w:r>
      <w:r w:rsidR="000A2620">
        <w:rPr>
          <w:sz w:val="24"/>
        </w:rPr>
        <w:t>....</w:t>
      </w:r>
    </w:p>
    <w:p w:rsidR="000A2620" w:rsidRPr="00155A37" w:rsidRDefault="000A2620" w:rsidP="000A2620">
      <w:pPr>
        <w:ind w:left="5664" w:firstLine="708"/>
        <w:rPr>
          <w:sz w:val="24"/>
        </w:rPr>
      </w:pPr>
      <w:r>
        <w:rPr>
          <w:sz w:val="24"/>
        </w:rPr>
        <w:t>meno, priezvisko, p</w:t>
      </w:r>
      <w:r w:rsidRPr="00155A37">
        <w:rPr>
          <w:sz w:val="24"/>
        </w:rPr>
        <w:t>odpis a pečiatka</w:t>
      </w:r>
    </w:p>
    <w:sectPr w:rsidR="000A2620" w:rsidRPr="00155A37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6" w:rsidRDefault="00D13836">
      <w:r>
        <w:separator/>
      </w:r>
    </w:p>
  </w:endnote>
  <w:endnote w:type="continuationSeparator" w:id="0">
    <w:p w:rsidR="00D13836" w:rsidRDefault="00D1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6" w:rsidRDefault="00D13836">
      <w:r>
        <w:separator/>
      </w:r>
    </w:p>
  </w:footnote>
  <w:footnote w:type="continuationSeparator" w:id="0">
    <w:p w:rsidR="00D13836" w:rsidRDefault="00D13836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A2620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8A3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D79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549E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37A6E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13836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1AAB6A-1840-4171-8C48-2B8BD2DD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2522-7418-4CBA-BE17-4016073F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2022-02-28T15:06:00Z</dcterms:created>
  <dcterms:modified xsi:type="dcterms:W3CDTF">2022-02-28T15:06:00Z</dcterms:modified>
</cp:coreProperties>
</file>