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BC6DAF" w:rsidRPr="00141E5E">
        <w:rPr>
          <w:b/>
        </w:rPr>
        <w:t>Rozšírenie kapacít chodníkov na Mestskom cintoríne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747" w:type="dxa"/>
        <w:tblLook w:val="04A0" w:firstRow="1" w:lastRow="0" w:firstColumn="1" w:lastColumn="0" w:noHBand="0" w:noVBand="1"/>
      </w:tblPr>
      <w:tblGrid>
        <w:gridCol w:w="3122"/>
        <w:gridCol w:w="2377"/>
        <w:gridCol w:w="1839"/>
        <w:gridCol w:w="2409"/>
      </w:tblGrid>
      <w:tr w:rsidR="003540F5" w:rsidRPr="00D20BAA" w:rsidTr="003540F5">
        <w:tc>
          <w:tcPr>
            <w:tcW w:w="3122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377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39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20 % DPH</w:t>
            </w:r>
          </w:p>
        </w:tc>
        <w:tc>
          <w:tcPr>
            <w:tcW w:w="2409" w:type="dxa"/>
            <w:vAlign w:val="center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 DPH</w:t>
            </w:r>
          </w:p>
        </w:tc>
      </w:tr>
      <w:tr w:rsidR="003540F5" w:rsidRPr="00D20BAA" w:rsidTr="003540F5">
        <w:tc>
          <w:tcPr>
            <w:tcW w:w="3122" w:type="dxa"/>
            <w:shd w:val="clear" w:color="auto" w:fill="auto"/>
            <w:vAlign w:val="center"/>
          </w:tcPr>
          <w:p w:rsidR="003540F5" w:rsidRPr="003540F5" w:rsidRDefault="00BC6DAF" w:rsidP="00F6681E">
            <w:pPr>
              <w:jc w:val="center"/>
              <w:rPr>
                <w:sz w:val="24"/>
              </w:rPr>
            </w:pPr>
            <w:r w:rsidRPr="00BC6DAF">
              <w:rPr>
                <w:sz w:val="24"/>
              </w:rPr>
              <w:t>Rozšírenie kapacít chodníkov na Mestskom cintoríne</w:t>
            </w:r>
          </w:p>
        </w:tc>
        <w:tc>
          <w:tcPr>
            <w:tcW w:w="2377" w:type="dxa"/>
            <w:shd w:val="clear" w:color="auto" w:fill="auto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183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240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F6681E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0D3FBC" w:rsidRDefault="000D3FBC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A6" w:rsidRDefault="000151A6">
      <w:r>
        <w:separator/>
      </w:r>
    </w:p>
  </w:endnote>
  <w:endnote w:type="continuationSeparator" w:id="0">
    <w:p w:rsidR="000151A6" w:rsidRDefault="0001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A6" w:rsidRDefault="000151A6">
      <w:r>
        <w:separator/>
      </w:r>
    </w:p>
  </w:footnote>
  <w:footnote w:type="continuationSeparator" w:id="0">
    <w:p w:rsidR="000151A6" w:rsidRDefault="000151A6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151A6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0A0D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A5603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4597C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6DAF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FCAD-4FF1-4B2C-B39B-6DD18779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2021-09-22T14:20:00Z</dcterms:created>
  <dcterms:modified xsi:type="dcterms:W3CDTF">2021-09-22T14:20:00Z</dcterms:modified>
</cp:coreProperties>
</file>