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ABF" w:rsidRPr="00B536DE" w:rsidRDefault="00A44ABF" w:rsidP="00A44ABF">
      <w:pPr>
        <w:rPr>
          <w:rFonts w:eastAsia="TimesNewRomanPS-BoldMT"/>
        </w:rPr>
      </w:pPr>
      <w:bookmarkStart w:id="0" w:name="_GoBack"/>
      <w:bookmarkEnd w:id="0"/>
    </w:p>
    <w:p w:rsidR="00E3371B" w:rsidRPr="00B536DE" w:rsidRDefault="00E3371B" w:rsidP="00E3371B">
      <w:pPr>
        <w:autoSpaceDE w:val="0"/>
        <w:autoSpaceDN w:val="0"/>
        <w:adjustRightInd w:val="0"/>
        <w:rPr>
          <w:b/>
        </w:rPr>
      </w:pPr>
      <w:r w:rsidRPr="00B536DE">
        <w:rPr>
          <w:rFonts w:eastAsia="TimesNewRomanPS-BoldMT"/>
          <w:b/>
          <w:bCs/>
        </w:rPr>
        <w:t xml:space="preserve">Príloha č. </w:t>
      </w:r>
      <w:r w:rsidR="000F31DB">
        <w:rPr>
          <w:rFonts w:eastAsia="TimesNewRomanPS-BoldMT"/>
          <w:b/>
          <w:bCs/>
        </w:rPr>
        <w:t>2</w:t>
      </w:r>
      <w:r w:rsidRPr="00B536DE">
        <w:rPr>
          <w:rFonts w:eastAsia="TimesNewRomanPS-BoldMT"/>
          <w:b/>
          <w:bCs/>
        </w:rPr>
        <w:t xml:space="preserve">  </w:t>
      </w:r>
      <w:r w:rsidRPr="00B536DE">
        <w:rPr>
          <w:b/>
        </w:rPr>
        <w:t>Zoznam variabilných zložiek SLA</w:t>
      </w:r>
    </w:p>
    <w:p w:rsidR="00E3371B" w:rsidRPr="00B536DE" w:rsidRDefault="00E3371B" w:rsidP="00E3371B">
      <w:pPr>
        <w:autoSpaceDE w:val="0"/>
        <w:autoSpaceDN w:val="0"/>
        <w:adjustRightInd w:val="0"/>
        <w:rPr>
          <w:b/>
        </w:rPr>
      </w:pPr>
    </w:p>
    <w:tbl>
      <w:tblPr>
        <w:tblpPr w:leftFromText="141" w:rightFromText="141" w:vertAnchor="text" w:horzAnchor="margin" w:tblpX="10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7"/>
        <w:gridCol w:w="2073"/>
      </w:tblGrid>
      <w:tr w:rsidR="00E3371B" w:rsidRPr="00B536DE" w:rsidTr="008C5DC8">
        <w:trPr>
          <w:trHeight w:val="280"/>
        </w:trPr>
        <w:tc>
          <w:tcPr>
            <w:tcW w:w="7107" w:type="dxa"/>
            <w:shd w:val="clear" w:color="auto" w:fill="C0C0C0"/>
            <w:vAlign w:val="center"/>
          </w:tcPr>
          <w:p w:rsidR="008C5DC8" w:rsidRPr="00B536DE" w:rsidRDefault="008C5DC8" w:rsidP="008C5DC8">
            <w:pPr>
              <w:ind w:left="-142"/>
              <w:jc w:val="center"/>
              <w:rPr>
                <w:b/>
                <w:szCs w:val="22"/>
              </w:rPr>
            </w:pPr>
          </w:p>
          <w:p w:rsidR="00E3371B" w:rsidRPr="00B536DE" w:rsidRDefault="00E3371B" w:rsidP="008C5DC8">
            <w:pPr>
              <w:ind w:left="-142"/>
              <w:jc w:val="center"/>
              <w:rPr>
                <w:b/>
                <w:szCs w:val="22"/>
              </w:rPr>
            </w:pPr>
            <w:r w:rsidRPr="00B536DE">
              <w:rPr>
                <w:b/>
                <w:szCs w:val="22"/>
              </w:rPr>
              <w:t>Dátový priestor nad rámec základného balíka SLA mesačne</w:t>
            </w:r>
            <w:r w:rsidR="005B51A2" w:rsidRPr="00B536DE">
              <w:rPr>
                <w:b/>
                <w:szCs w:val="22"/>
              </w:rPr>
              <w:t xml:space="preserve"> bez DPH</w:t>
            </w:r>
          </w:p>
          <w:p w:rsidR="00E3371B" w:rsidRPr="00B536DE" w:rsidRDefault="00E3371B" w:rsidP="008C5DC8">
            <w:pPr>
              <w:ind w:left="-142"/>
              <w:jc w:val="center"/>
              <w:rPr>
                <w:szCs w:val="22"/>
              </w:rPr>
            </w:pPr>
          </w:p>
        </w:tc>
        <w:tc>
          <w:tcPr>
            <w:tcW w:w="2073" w:type="dxa"/>
            <w:shd w:val="clear" w:color="auto" w:fill="C0C0C0"/>
            <w:vAlign w:val="center"/>
          </w:tcPr>
          <w:p w:rsidR="00E3371B" w:rsidRPr="00B536DE" w:rsidRDefault="00E3371B" w:rsidP="008C5DC8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B536DE">
              <w:rPr>
                <w:b/>
                <w:sz w:val="22"/>
                <w:szCs w:val="22"/>
                <w:lang w:val="sk-SK"/>
              </w:rPr>
              <w:t>Údaj</w:t>
            </w:r>
          </w:p>
        </w:tc>
      </w:tr>
      <w:tr w:rsidR="00E3371B" w:rsidRPr="00B536DE" w:rsidTr="008C5DC8">
        <w:trPr>
          <w:trHeight w:val="2460"/>
        </w:trPr>
        <w:tc>
          <w:tcPr>
            <w:tcW w:w="7107" w:type="dxa"/>
          </w:tcPr>
          <w:p w:rsidR="00E3371B" w:rsidRPr="00B536DE" w:rsidRDefault="00E3371B" w:rsidP="00A94C9A">
            <w:pPr>
              <w:pStyle w:val="Zkladntext"/>
              <w:spacing w:before="120" w:after="120"/>
              <w:ind w:left="180"/>
              <w:rPr>
                <w:b/>
                <w:bCs/>
                <w:color w:val="0000FF"/>
                <w:sz w:val="22"/>
                <w:szCs w:val="22"/>
                <w:lang w:val="sk-SK"/>
              </w:rPr>
            </w:pPr>
          </w:p>
          <w:p w:rsidR="00E3371B" w:rsidRPr="00B536DE" w:rsidRDefault="00E3371B" w:rsidP="00E3371B">
            <w:pPr>
              <w:pStyle w:val="Zkladntext"/>
              <w:numPr>
                <w:ilvl w:val="0"/>
                <w:numId w:val="28"/>
              </w:numPr>
              <w:tabs>
                <w:tab w:val="clear" w:pos="2340"/>
              </w:tabs>
              <w:spacing w:before="120"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B536DE">
              <w:rPr>
                <w:b/>
                <w:bCs/>
                <w:sz w:val="22"/>
                <w:szCs w:val="22"/>
                <w:lang w:val="sk-SK"/>
              </w:rPr>
              <w:t>50 GB</w:t>
            </w:r>
          </w:p>
          <w:p w:rsidR="00E3371B" w:rsidRPr="00B536DE" w:rsidRDefault="00E3371B" w:rsidP="00E3371B">
            <w:pPr>
              <w:pStyle w:val="Zkladntext"/>
              <w:numPr>
                <w:ilvl w:val="0"/>
                <w:numId w:val="28"/>
              </w:numPr>
              <w:tabs>
                <w:tab w:val="clear" w:pos="2340"/>
              </w:tabs>
              <w:spacing w:before="120"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B536DE">
              <w:rPr>
                <w:b/>
                <w:bCs/>
                <w:sz w:val="22"/>
                <w:szCs w:val="22"/>
              </w:rPr>
              <w:t>100 GB</w:t>
            </w:r>
          </w:p>
          <w:p w:rsidR="00E3371B" w:rsidRPr="00B536DE" w:rsidRDefault="00E3371B" w:rsidP="00E3371B">
            <w:pPr>
              <w:pStyle w:val="Zkladntext"/>
              <w:numPr>
                <w:ilvl w:val="0"/>
                <w:numId w:val="28"/>
              </w:numPr>
              <w:tabs>
                <w:tab w:val="clear" w:pos="2340"/>
              </w:tabs>
              <w:spacing w:before="120"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B536DE">
              <w:rPr>
                <w:b/>
                <w:bCs/>
                <w:sz w:val="22"/>
                <w:szCs w:val="22"/>
              </w:rPr>
              <w:t>200 GB</w:t>
            </w:r>
          </w:p>
          <w:p w:rsidR="00E3371B" w:rsidRPr="00B536DE" w:rsidRDefault="00E3371B" w:rsidP="00E3371B">
            <w:pPr>
              <w:pStyle w:val="Zkladntext"/>
              <w:numPr>
                <w:ilvl w:val="0"/>
                <w:numId w:val="28"/>
              </w:numPr>
              <w:tabs>
                <w:tab w:val="clear" w:pos="2340"/>
              </w:tabs>
              <w:spacing w:before="120"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B536DE">
              <w:rPr>
                <w:b/>
                <w:bCs/>
                <w:sz w:val="22"/>
                <w:szCs w:val="22"/>
              </w:rPr>
              <w:t>500 GB</w:t>
            </w:r>
          </w:p>
          <w:p w:rsidR="00E3371B" w:rsidRPr="00B536DE" w:rsidRDefault="00E3371B" w:rsidP="00E3371B">
            <w:pPr>
              <w:pStyle w:val="Zkladntext"/>
              <w:numPr>
                <w:ilvl w:val="0"/>
                <w:numId w:val="28"/>
              </w:numPr>
              <w:tabs>
                <w:tab w:val="clear" w:pos="2340"/>
              </w:tabs>
              <w:spacing w:before="120" w:after="120"/>
              <w:ind w:left="567"/>
              <w:jc w:val="both"/>
              <w:rPr>
                <w:b/>
                <w:bCs/>
                <w:sz w:val="22"/>
                <w:szCs w:val="22"/>
              </w:rPr>
            </w:pPr>
            <w:r w:rsidRPr="00B536DE">
              <w:rPr>
                <w:b/>
                <w:bCs/>
                <w:sz w:val="22"/>
                <w:szCs w:val="22"/>
              </w:rPr>
              <w:t>1000 GB</w:t>
            </w:r>
          </w:p>
          <w:p w:rsidR="00E3371B" w:rsidRPr="00B536DE" w:rsidRDefault="00E3371B" w:rsidP="00A94C9A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</w:tcPr>
          <w:p w:rsidR="00E3371B" w:rsidRPr="00B536DE" w:rsidRDefault="00E3371B" w:rsidP="00A94C9A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highlight w:val="lightGray"/>
                <w:lang w:val="sk-SK"/>
              </w:rPr>
            </w:pPr>
          </w:p>
          <w:p w:rsidR="00E3371B" w:rsidRPr="000F31DB" w:rsidRDefault="00E3371B" w:rsidP="00A94C9A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E3371B" w:rsidRPr="000F31DB" w:rsidRDefault="00E3371B" w:rsidP="00A94C9A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E3371B" w:rsidRPr="000F31DB" w:rsidRDefault="00E3371B" w:rsidP="00A94C9A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E3371B" w:rsidRPr="000F31DB" w:rsidRDefault="00E3371B" w:rsidP="00A94C9A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E3371B" w:rsidRPr="00B536DE" w:rsidRDefault="00E3371B" w:rsidP="00E3371B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</w:tc>
      </w:tr>
    </w:tbl>
    <w:p w:rsidR="00E3371B" w:rsidRPr="00B536DE" w:rsidRDefault="00E3371B" w:rsidP="00A44ABF">
      <w:pPr>
        <w:tabs>
          <w:tab w:val="left" w:pos="7155"/>
        </w:tabs>
        <w:rPr>
          <w:rFonts w:eastAsia="TimesNewRomanPS-BoldMT"/>
        </w:rPr>
      </w:pPr>
    </w:p>
    <w:tbl>
      <w:tblPr>
        <w:tblpPr w:leftFromText="141" w:rightFromText="141" w:vertAnchor="text" w:horzAnchor="margin" w:tblpY="3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126"/>
      </w:tblGrid>
      <w:tr w:rsidR="00AC2BDD" w:rsidRPr="00B536DE" w:rsidTr="008306DB">
        <w:trPr>
          <w:trHeight w:val="280"/>
        </w:trPr>
        <w:tc>
          <w:tcPr>
            <w:tcW w:w="7196" w:type="dxa"/>
            <w:shd w:val="clear" w:color="auto" w:fill="C0C0C0"/>
            <w:vAlign w:val="center"/>
          </w:tcPr>
          <w:p w:rsidR="00AC2BDD" w:rsidRPr="00B536DE" w:rsidRDefault="00AC2BDD" w:rsidP="00AC2BDD">
            <w:pPr>
              <w:jc w:val="center"/>
              <w:rPr>
                <w:b/>
                <w:szCs w:val="22"/>
              </w:rPr>
            </w:pPr>
          </w:p>
          <w:p w:rsidR="00AC2BDD" w:rsidRPr="00B536DE" w:rsidRDefault="00D17943" w:rsidP="00AC2BDD">
            <w:pPr>
              <w:jc w:val="center"/>
              <w:rPr>
                <w:b/>
                <w:szCs w:val="22"/>
              </w:rPr>
            </w:pPr>
            <w:r w:rsidRPr="00B536DE">
              <w:rPr>
                <w:b/>
                <w:szCs w:val="22"/>
              </w:rPr>
              <w:t>Ďalšie služby, ktoré nezahŕňa SLA na hodinu</w:t>
            </w:r>
            <w:r w:rsidR="005B51A2" w:rsidRPr="00B536DE">
              <w:rPr>
                <w:b/>
                <w:szCs w:val="22"/>
              </w:rPr>
              <w:t xml:space="preserve"> bez DPH</w:t>
            </w:r>
          </w:p>
          <w:p w:rsidR="00AC2BDD" w:rsidRPr="00B536DE" w:rsidRDefault="00AC2BDD" w:rsidP="00AC2BDD">
            <w:pPr>
              <w:jc w:val="center"/>
              <w:rPr>
                <w:szCs w:val="22"/>
              </w:rPr>
            </w:pPr>
          </w:p>
        </w:tc>
        <w:tc>
          <w:tcPr>
            <w:tcW w:w="2126" w:type="dxa"/>
            <w:shd w:val="clear" w:color="auto" w:fill="C0C0C0"/>
            <w:vAlign w:val="center"/>
          </w:tcPr>
          <w:p w:rsidR="00AC2BDD" w:rsidRPr="00B536DE" w:rsidRDefault="00AC2BDD" w:rsidP="00AC2BDD">
            <w:pPr>
              <w:pStyle w:val="Zkladntext"/>
              <w:rPr>
                <w:b/>
                <w:sz w:val="22"/>
                <w:szCs w:val="22"/>
                <w:lang w:val="sk-SK"/>
              </w:rPr>
            </w:pPr>
            <w:r w:rsidRPr="00B536DE">
              <w:rPr>
                <w:b/>
                <w:sz w:val="22"/>
                <w:szCs w:val="22"/>
                <w:lang w:val="sk-SK"/>
              </w:rPr>
              <w:t>Údaj</w:t>
            </w:r>
          </w:p>
        </w:tc>
      </w:tr>
      <w:tr w:rsidR="00AC2BDD" w:rsidRPr="00B536DE" w:rsidTr="008306DB">
        <w:trPr>
          <w:trHeight w:val="2460"/>
        </w:trPr>
        <w:tc>
          <w:tcPr>
            <w:tcW w:w="7196" w:type="dxa"/>
          </w:tcPr>
          <w:p w:rsidR="00AC2BDD" w:rsidRPr="00B536DE" w:rsidRDefault="00AC2BDD" w:rsidP="00AC2BDD">
            <w:pPr>
              <w:pStyle w:val="Zkladntext"/>
              <w:spacing w:before="120" w:after="120"/>
              <w:rPr>
                <w:b/>
                <w:bCs/>
                <w:color w:val="0000FF"/>
                <w:sz w:val="22"/>
                <w:szCs w:val="22"/>
                <w:lang w:val="sk-SK"/>
              </w:rPr>
            </w:pPr>
          </w:p>
          <w:p w:rsidR="00AC2BDD" w:rsidRPr="00B536DE" w:rsidRDefault="00AC2BDD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Analytické</w:t>
            </w:r>
            <w:proofErr w:type="spellEnd"/>
            <w:r w:rsidR="00D17943"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práce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analýza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a 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navrhovanie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riešení</w:t>
            </w:r>
            <w:proofErr w:type="spellEnd"/>
          </w:p>
          <w:p w:rsidR="00AC2BDD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IT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Administrátorské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práce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správa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údržba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serverov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databáz</w:t>
            </w:r>
            <w:proofErr w:type="spellEnd"/>
          </w:p>
          <w:p w:rsidR="00AC2BDD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Programátorské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práce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doplnenie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funkcionalít</w:t>
            </w:r>
            <w:proofErr w:type="spellEnd"/>
          </w:p>
          <w:p w:rsidR="00AC2BDD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Testerské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práce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testovanie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novej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funkcionality</w:t>
            </w:r>
            <w:proofErr w:type="spellEnd"/>
          </w:p>
          <w:p w:rsidR="00AC2BDD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Školenia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nad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rámec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zákadného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školenia</w:t>
            </w:r>
            <w:proofErr w:type="spellEnd"/>
          </w:p>
          <w:p w:rsidR="00AC2BDD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Projektové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riadenie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tvorba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plánu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projektu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organizácia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práce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monitorovanie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stavu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projektu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riadenie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zmien</w:t>
            </w:r>
            <w:proofErr w:type="spellEnd"/>
          </w:p>
          <w:p w:rsidR="00D17943" w:rsidRPr="00B536DE" w:rsidRDefault="00D17943" w:rsidP="00D17943">
            <w:pPr>
              <w:pStyle w:val="Zkladntext"/>
              <w:numPr>
                <w:ilvl w:val="0"/>
                <w:numId w:val="29"/>
              </w:numPr>
              <w:tabs>
                <w:tab w:val="clear" w:pos="2340"/>
              </w:tabs>
              <w:spacing w:before="120" w:after="120"/>
              <w:ind w:left="567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Odborné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B536DE">
              <w:rPr>
                <w:rFonts w:cs="Calibri"/>
                <w:b/>
                <w:bCs/>
                <w:color w:val="000000"/>
                <w:szCs w:val="20"/>
              </w:rPr>
              <w:t>konzultácie</w:t>
            </w:r>
            <w:proofErr w:type="spellEnd"/>
            <w:r w:rsidRPr="00B536DE">
              <w:rPr>
                <w:rFonts w:cs="Calibri"/>
                <w:b/>
                <w:bCs/>
                <w:color w:val="000000"/>
                <w:szCs w:val="20"/>
              </w:rPr>
              <w:br/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napr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konzultácie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ohľadom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požiadaviek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rozšírenie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funkcionality</w:t>
            </w:r>
            <w:proofErr w:type="spellEnd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6DE">
              <w:rPr>
                <w:rFonts w:cs="Calibri"/>
                <w:i/>
                <w:iCs/>
                <w:color w:val="000000"/>
                <w:sz w:val="18"/>
                <w:szCs w:val="18"/>
              </w:rPr>
              <w:t>systému</w:t>
            </w:r>
            <w:proofErr w:type="spellEnd"/>
          </w:p>
          <w:p w:rsidR="00AC2BDD" w:rsidRPr="00B536DE" w:rsidRDefault="00AC2BDD" w:rsidP="00AC2BDD">
            <w:pPr>
              <w:pStyle w:val="Default"/>
              <w:jc w:val="both"/>
              <w:rPr>
                <w:rFonts w:ascii="Arial Narrow" w:hAnsi="Arial Narrow" w:cs="Times New Roman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BDD" w:rsidRPr="00B536DE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highlight w:val="lightGray"/>
                <w:lang w:val="sk-SK"/>
              </w:rPr>
            </w:pPr>
          </w:p>
          <w:p w:rsidR="00AC2BDD" w:rsidRPr="000F31DB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5B51A2" w:rsidRPr="000F31DB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</w:p>
          <w:p w:rsidR="00AC2BDD" w:rsidRPr="000F31DB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5B51A2" w:rsidRPr="000F31DB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</w:p>
          <w:p w:rsidR="00AC2BDD" w:rsidRPr="000F31DB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5B51A2" w:rsidRPr="000F31DB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</w:p>
          <w:p w:rsidR="00AC2BDD" w:rsidRPr="000F31DB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5B51A2" w:rsidRPr="000F31DB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</w:p>
          <w:p w:rsidR="00AC2BDD" w:rsidRPr="000F31DB" w:rsidRDefault="00AC2BDD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  <w:p w:rsidR="005B51A2" w:rsidRPr="000F31DB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</w:p>
          <w:p w:rsidR="005B51A2" w:rsidRPr="00B536DE" w:rsidRDefault="005B51A2" w:rsidP="00AC2BDD">
            <w:pPr>
              <w:pStyle w:val="Zkladntext"/>
              <w:spacing w:before="120" w:after="120"/>
              <w:rPr>
                <w:b/>
                <w:bCs/>
                <w:sz w:val="22"/>
                <w:szCs w:val="22"/>
                <w:lang w:val="sk-SK"/>
              </w:rPr>
            </w:pPr>
            <w:r w:rsidRPr="000F31DB">
              <w:rPr>
                <w:b/>
                <w:bCs/>
                <w:sz w:val="22"/>
                <w:szCs w:val="22"/>
                <w:lang w:val="sk-SK"/>
              </w:rPr>
              <w:t>.......................  €</w:t>
            </w:r>
          </w:p>
        </w:tc>
      </w:tr>
    </w:tbl>
    <w:p w:rsidR="00245354" w:rsidRDefault="00245354" w:rsidP="00A44ABF">
      <w:pPr>
        <w:tabs>
          <w:tab w:val="left" w:pos="7155"/>
        </w:tabs>
        <w:rPr>
          <w:rFonts w:eastAsia="TimesNewRomanPS-BoldMT"/>
        </w:rPr>
      </w:pPr>
    </w:p>
    <w:p w:rsidR="00245354" w:rsidRPr="00245354" w:rsidRDefault="00245354" w:rsidP="00245354">
      <w:pPr>
        <w:rPr>
          <w:rFonts w:eastAsia="TimesNewRomanPS-BoldMT"/>
        </w:rPr>
      </w:pPr>
    </w:p>
    <w:p w:rsidR="00245354" w:rsidRPr="00245354" w:rsidRDefault="00245354" w:rsidP="00245354">
      <w:pPr>
        <w:rPr>
          <w:rFonts w:eastAsia="TimesNewRomanPS-BoldMT"/>
        </w:rPr>
      </w:pPr>
    </w:p>
    <w:p w:rsidR="008306DB" w:rsidRDefault="008306DB" w:rsidP="00705DE4">
      <w:pPr>
        <w:pStyle w:val="Default"/>
        <w:rPr>
          <w:rFonts w:ascii="Arial Narrow" w:hAnsi="Arial Narrow"/>
          <w:szCs w:val="22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Default="008306DB" w:rsidP="008306DB">
      <w:pPr>
        <w:rPr>
          <w:lang w:val="cs-CZ" w:eastAsia="en-US"/>
        </w:rPr>
      </w:pPr>
    </w:p>
    <w:p w:rsidR="008306DB" w:rsidRPr="008306DB" w:rsidRDefault="008306DB" w:rsidP="008306DB">
      <w:pPr>
        <w:rPr>
          <w:lang w:val="cs-CZ" w:eastAsia="en-US"/>
        </w:rPr>
      </w:pPr>
    </w:p>
    <w:p w:rsidR="008306DB" w:rsidRDefault="008306DB" w:rsidP="008306DB">
      <w:pPr>
        <w:rPr>
          <w:lang w:val="cs-CZ" w:eastAsia="en-US"/>
        </w:rPr>
      </w:pPr>
    </w:p>
    <w:p w:rsidR="008306DB" w:rsidRDefault="008306DB" w:rsidP="008306DB">
      <w:pPr>
        <w:rPr>
          <w:lang w:val="cs-CZ" w:eastAsia="en-US"/>
        </w:rPr>
      </w:pPr>
    </w:p>
    <w:p w:rsidR="008306DB" w:rsidRDefault="008306DB" w:rsidP="008306DB">
      <w:pPr>
        <w:rPr>
          <w:lang w:val="cs-CZ" w:eastAsia="en-US"/>
        </w:rPr>
      </w:pPr>
    </w:p>
    <w:p w:rsidR="00A44ABF" w:rsidRDefault="00A44ABF" w:rsidP="008306DB">
      <w:pPr>
        <w:rPr>
          <w:lang w:val="cs-CZ" w:eastAsia="en-US"/>
        </w:rPr>
      </w:pPr>
    </w:p>
    <w:p w:rsidR="008306DB" w:rsidRDefault="008306DB" w:rsidP="008306DB">
      <w:pPr>
        <w:rPr>
          <w:lang w:val="cs-CZ" w:eastAsia="en-US"/>
        </w:rPr>
      </w:pPr>
    </w:p>
    <w:p w:rsidR="008306DB" w:rsidRPr="00026D49" w:rsidRDefault="008306DB" w:rsidP="008306DB">
      <w:pPr>
        <w:rPr>
          <w:szCs w:val="22"/>
        </w:rPr>
      </w:pPr>
      <w:r w:rsidRPr="00026D49">
        <w:rPr>
          <w:szCs w:val="22"/>
        </w:rPr>
        <w:t>V ....................................., dňa .....................</w:t>
      </w:r>
      <w:r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.....................................................</w:t>
      </w:r>
    </w:p>
    <w:p w:rsidR="008306DB" w:rsidRPr="00026D49" w:rsidRDefault="008306DB" w:rsidP="008306DB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Pr="00026D49">
        <w:rPr>
          <w:szCs w:val="22"/>
        </w:rPr>
        <w:t>meno, priezvisko, podpis a pečiatka</w:t>
      </w:r>
    </w:p>
    <w:p w:rsidR="008306DB" w:rsidRPr="008306DB" w:rsidRDefault="008306DB" w:rsidP="008306DB">
      <w:pPr>
        <w:rPr>
          <w:lang w:val="cs-CZ" w:eastAsia="en-US"/>
        </w:rPr>
      </w:pPr>
    </w:p>
    <w:sectPr w:rsidR="008306DB" w:rsidRPr="008306DB" w:rsidSect="002D6B03">
      <w:headerReference w:type="default" r:id="rId8"/>
      <w:foot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BA" w:rsidRDefault="00BD33BA">
      <w:r>
        <w:separator/>
      </w:r>
    </w:p>
  </w:endnote>
  <w:endnote w:type="continuationSeparator" w:id="0">
    <w:p w:rsidR="00BD33BA" w:rsidRDefault="00B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DB" w:rsidRPr="000F31DB" w:rsidRDefault="000F31DB" w:rsidP="000F31DB">
    <w:pPr>
      <w:pStyle w:val="Bezriadkovania"/>
      <w:pBdr>
        <w:top w:val="single" w:sz="4" w:space="1" w:color="auto"/>
      </w:pBdr>
      <w:ind w:left="708"/>
      <w:jc w:val="center"/>
      <w:rPr>
        <w:rFonts w:cs="Calibri"/>
        <w:i/>
        <w:iCs/>
        <w:sz w:val="18"/>
        <w:szCs w:val="18"/>
      </w:rPr>
    </w:pPr>
    <w:r w:rsidRPr="000F31DB">
      <w:rPr>
        <w:i/>
        <w:sz w:val="18"/>
        <w:szCs w:val="18"/>
      </w:rPr>
      <w:t xml:space="preserve">„Upgrade GIS systému, implementácia existujúcich </w:t>
    </w:r>
    <w:proofErr w:type="spellStart"/>
    <w:r w:rsidRPr="000F31DB">
      <w:rPr>
        <w:i/>
        <w:sz w:val="18"/>
        <w:szCs w:val="18"/>
      </w:rPr>
      <w:t>geodát</w:t>
    </w:r>
    <w:proofErr w:type="spellEnd"/>
    <w:r w:rsidRPr="000F31DB">
      <w:rPr>
        <w:i/>
        <w:sz w:val="18"/>
        <w:szCs w:val="18"/>
      </w:rPr>
      <w:t xml:space="preserve"> a poskytovanie servisných služieb</w:t>
    </w:r>
    <w:r w:rsidRPr="000F31DB">
      <w:rPr>
        <w:rFonts w:cs="Calibri"/>
        <w:i/>
        <w:iCs/>
        <w:sz w:val="18"/>
        <w:szCs w:val="18"/>
      </w:rPr>
      <w:t>“</w:t>
    </w:r>
  </w:p>
  <w:p w:rsidR="000F31DB" w:rsidRDefault="000F31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BA" w:rsidRDefault="00BD33BA">
      <w:r>
        <w:separator/>
      </w:r>
    </w:p>
  </w:footnote>
  <w:footnote w:type="continuationSeparator" w:id="0">
    <w:p w:rsidR="00BD33BA" w:rsidRDefault="00BD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A71352">
    <w:pPr>
      <w:pStyle w:val="Hlavika"/>
      <w:pBdr>
        <w:bottom w:val="single" w:sz="4" w:space="1" w:color="BFBF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C3E"/>
    <w:multiLevelType w:val="hybridMultilevel"/>
    <w:tmpl w:val="527CE85E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912B6D"/>
    <w:multiLevelType w:val="hybridMultilevel"/>
    <w:tmpl w:val="7B1431AE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0954DDC"/>
    <w:multiLevelType w:val="multilevel"/>
    <w:tmpl w:val="8E6AE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7187C"/>
    <w:multiLevelType w:val="hybridMultilevel"/>
    <w:tmpl w:val="2082917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A530B1"/>
    <w:multiLevelType w:val="hybridMultilevel"/>
    <w:tmpl w:val="C9BEFA98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0A19"/>
    <w:multiLevelType w:val="hybridMultilevel"/>
    <w:tmpl w:val="0BA4D776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CE40BA"/>
    <w:multiLevelType w:val="hybridMultilevel"/>
    <w:tmpl w:val="C88A0420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A4D6C6F"/>
    <w:multiLevelType w:val="hybridMultilevel"/>
    <w:tmpl w:val="3B8831FA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64052CB"/>
    <w:multiLevelType w:val="hybridMultilevel"/>
    <w:tmpl w:val="0372A182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997AB0"/>
    <w:multiLevelType w:val="hybridMultilevel"/>
    <w:tmpl w:val="FD12211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5B7057F"/>
    <w:multiLevelType w:val="hybridMultilevel"/>
    <w:tmpl w:val="2102B62E"/>
    <w:lvl w:ilvl="0" w:tplc="BA1AF71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F2D15"/>
    <w:multiLevelType w:val="hybridMultilevel"/>
    <w:tmpl w:val="390C0FA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C54450B"/>
    <w:multiLevelType w:val="hybridMultilevel"/>
    <w:tmpl w:val="FF6C92D0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D6678F"/>
    <w:multiLevelType w:val="hybridMultilevel"/>
    <w:tmpl w:val="38BAC30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FFD4845"/>
    <w:multiLevelType w:val="hybridMultilevel"/>
    <w:tmpl w:val="8C9A5152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05B49AE"/>
    <w:multiLevelType w:val="hybridMultilevel"/>
    <w:tmpl w:val="C11E1126"/>
    <w:lvl w:ilvl="0" w:tplc="BA1AF716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4C6DB2"/>
    <w:multiLevelType w:val="hybridMultilevel"/>
    <w:tmpl w:val="26D41018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9E42DFF"/>
    <w:multiLevelType w:val="hybridMultilevel"/>
    <w:tmpl w:val="8E7CC0A6"/>
    <w:lvl w:ilvl="0" w:tplc="35487D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23ED"/>
    <w:multiLevelType w:val="hybridMultilevel"/>
    <w:tmpl w:val="C2B07D88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9" w15:restartNumberingAfterBreak="0">
    <w:nsid w:val="6AC272B0"/>
    <w:multiLevelType w:val="hybridMultilevel"/>
    <w:tmpl w:val="46C8F46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C497C7F"/>
    <w:multiLevelType w:val="hybridMultilevel"/>
    <w:tmpl w:val="C3B4701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E7A0F50"/>
    <w:multiLevelType w:val="hybridMultilevel"/>
    <w:tmpl w:val="E4FE656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F456F54"/>
    <w:multiLevelType w:val="hybridMultilevel"/>
    <w:tmpl w:val="6CA440B2"/>
    <w:lvl w:ilvl="0" w:tplc="FFFFFFFF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0215ECD"/>
    <w:multiLevelType w:val="hybridMultilevel"/>
    <w:tmpl w:val="488ED87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ind w:left="4926" w:hanging="630"/>
      </w:pPr>
      <w:rPr>
        <w:rFonts w:ascii="Arial Narrow" w:eastAsia="Arial Unicode MS" w:hAnsi="Arial Narrow" w:cs="Times New Roman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6560E0F"/>
    <w:multiLevelType w:val="hybridMultilevel"/>
    <w:tmpl w:val="D6D43AA6"/>
    <w:lvl w:ilvl="0" w:tplc="0F800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5378A9"/>
    <w:multiLevelType w:val="hybridMultilevel"/>
    <w:tmpl w:val="748C82FA"/>
    <w:lvl w:ilvl="0" w:tplc="842C27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D7461"/>
    <w:multiLevelType w:val="hybridMultilevel"/>
    <w:tmpl w:val="FAE23E5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C5064A7"/>
    <w:multiLevelType w:val="hybridMultilevel"/>
    <w:tmpl w:val="4CC0F9F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EDF72E5"/>
    <w:multiLevelType w:val="hybridMultilevel"/>
    <w:tmpl w:val="8E7CC0A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4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3"/>
  </w:num>
  <w:num w:numId="11">
    <w:abstractNumId w:val="14"/>
  </w:num>
  <w:num w:numId="12">
    <w:abstractNumId w:val="19"/>
  </w:num>
  <w:num w:numId="13">
    <w:abstractNumId w:val="3"/>
  </w:num>
  <w:num w:numId="14">
    <w:abstractNumId w:val="20"/>
  </w:num>
  <w:num w:numId="15">
    <w:abstractNumId w:val="7"/>
  </w:num>
  <w:num w:numId="16">
    <w:abstractNumId w:val="22"/>
  </w:num>
  <w:num w:numId="17">
    <w:abstractNumId w:val="27"/>
  </w:num>
  <w:num w:numId="18">
    <w:abstractNumId w:val="0"/>
  </w:num>
  <w:num w:numId="19">
    <w:abstractNumId w:val="9"/>
  </w:num>
  <w:num w:numId="20">
    <w:abstractNumId w:val="16"/>
  </w:num>
  <w:num w:numId="21">
    <w:abstractNumId w:val="13"/>
  </w:num>
  <w:num w:numId="22">
    <w:abstractNumId w:val="6"/>
  </w:num>
  <w:num w:numId="23">
    <w:abstractNumId w:val="21"/>
  </w:num>
  <w:num w:numId="24">
    <w:abstractNumId w:val="5"/>
  </w:num>
  <w:num w:numId="25">
    <w:abstractNumId w:val="1"/>
  </w:num>
  <w:num w:numId="26">
    <w:abstractNumId w:val="24"/>
  </w:num>
  <w:num w:numId="27">
    <w:abstractNumId w:val="26"/>
  </w:num>
  <w:num w:numId="28">
    <w:abstractNumId w:val="17"/>
  </w:num>
  <w:num w:numId="29">
    <w:abstractNumId w:val="28"/>
  </w:num>
  <w:num w:numId="30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4D1"/>
    <w:rsid w:val="00001A5D"/>
    <w:rsid w:val="000032F1"/>
    <w:rsid w:val="00006469"/>
    <w:rsid w:val="000074BC"/>
    <w:rsid w:val="000129EC"/>
    <w:rsid w:val="00015063"/>
    <w:rsid w:val="000167F4"/>
    <w:rsid w:val="00022446"/>
    <w:rsid w:val="00027CE9"/>
    <w:rsid w:val="000310DF"/>
    <w:rsid w:val="00031972"/>
    <w:rsid w:val="00032C85"/>
    <w:rsid w:val="000346FA"/>
    <w:rsid w:val="00037E79"/>
    <w:rsid w:val="00043CB2"/>
    <w:rsid w:val="000458E2"/>
    <w:rsid w:val="0004673B"/>
    <w:rsid w:val="00051748"/>
    <w:rsid w:val="00057B02"/>
    <w:rsid w:val="00061199"/>
    <w:rsid w:val="00061C4C"/>
    <w:rsid w:val="00064E73"/>
    <w:rsid w:val="000663B1"/>
    <w:rsid w:val="000763B3"/>
    <w:rsid w:val="00076971"/>
    <w:rsid w:val="00076DE5"/>
    <w:rsid w:val="000779C6"/>
    <w:rsid w:val="00077A0A"/>
    <w:rsid w:val="00083C06"/>
    <w:rsid w:val="00083EC7"/>
    <w:rsid w:val="00085A3A"/>
    <w:rsid w:val="0009136D"/>
    <w:rsid w:val="00093087"/>
    <w:rsid w:val="00095037"/>
    <w:rsid w:val="0009791B"/>
    <w:rsid w:val="000A19CC"/>
    <w:rsid w:val="000A6834"/>
    <w:rsid w:val="000B375C"/>
    <w:rsid w:val="000B3F67"/>
    <w:rsid w:val="000B70B3"/>
    <w:rsid w:val="000B7115"/>
    <w:rsid w:val="000C09F5"/>
    <w:rsid w:val="000C44CC"/>
    <w:rsid w:val="000C5B88"/>
    <w:rsid w:val="000C67B6"/>
    <w:rsid w:val="000D348D"/>
    <w:rsid w:val="000D4030"/>
    <w:rsid w:val="000D4996"/>
    <w:rsid w:val="000D6957"/>
    <w:rsid w:val="000E19D2"/>
    <w:rsid w:val="000E4898"/>
    <w:rsid w:val="000E4DFC"/>
    <w:rsid w:val="000E703A"/>
    <w:rsid w:val="000F31DB"/>
    <w:rsid w:val="000F47F5"/>
    <w:rsid w:val="000F5B81"/>
    <w:rsid w:val="000F63E5"/>
    <w:rsid w:val="000F73A8"/>
    <w:rsid w:val="000F7DD5"/>
    <w:rsid w:val="001004BC"/>
    <w:rsid w:val="00100A06"/>
    <w:rsid w:val="00102044"/>
    <w:rsid w:val="00102553"/>
    <w:rsid w:val="00104643"/>
    <w:rsid w:val="00110AAD"/>
    <w:rsid w:val="00115737"/>
    <w:rsid w:val="00115ABB"/>
    <w:rsid w:val="00115E5B"/>
    <w:rsid w:val="0012166B"/>
    <w:rsid w:val="001260BD"/>
    <w:rsid w:val="001275A9"/>
    <w:rsid w:val="00133EFF"/>
    <w:rsid w:val="00134D3B"/>
    <w:rsid w:val="00140701"/>
    <w:rsid w:val="00145834"/>
    <w:rsid w:val="00150FBE"/>
    <w:rsid w:val="00154A5C"/>
    <w:rsid w:val="00157120"/>
    <w:rsid w:val="001575AB"/>
    <w:rsid w:val="00162D5B"/>
    <w:rsid w:val="0016621E"/>
    <w:rsid w:val="00170F1A"/>
    <w:rsid w:val="00172397"/>
    <w:rsid w:val="0017241A"/>
    <w:rsid w:val="001728C0"/>
    <w:rsid w:val="00174243"/>
    <w:rsid w:val="00175CF2"/>
    <w:rsid w:val="00181888"/>
    <w:rsid w:val="00185790"/>
    <w:rsid w:val="001865D2"/>
    <w:rsid w:val="00186B36"/>
    <w:rsid w:val="00190D60"/>
    <w:rsid w:val="00193F69"/>
    <w:rsid w:val="00194DC1"/>
    <w:rsid w:val="00197ABF"/>
    <w:rsid w:val="001A0391"/>
    <w:rsid w:val="001A076D"/>
    <w:rsid w:val="001A162B"/>
    <w:rsid w:val="001A1FA6"/>
    <w:rsid w:val="001A4645"/>
    <w:rsid w:val="001B0DC7"/>
    <w:rsid w:val="001B23AC"/>
    <w:rsid w:val="001B28B2"/>
    <w:rsid w:val="001B33CC"/>
    <w:rsid w:val="001B7F74"/>
    <w:rsid w:val="001C061B"/>
    <w:rsid w:val="001C1CD5"/>
    <w:rsid w:val="001C4F3B"/>
    <w:rsid w:val="001C6DE9"/>
    <w:rsid w:val="001D0A38"/>
    <w:rsid w:val="001D1593"/>
    <w:rsid w:val="001D2204"/>
    <w:rsid w:val="001D3DF0"/>
    <w:rsid w:val="001D4BAD"/>
    <w:rsid w:val="001E187B"/>
    <w:rsid w:val="001E56A2"/>
    <w:rsid w:val="001E6018"/>
    <w:rsid w:val="001F2290"/>
    <w:rsid w:val="001F23F2"/>
    <w:rsid w:val="00200EBB"/>
    <w:rsid w:val="00205A78"/>
    <w:rsid w:val="0021245D"/>
    <w:rsid w:val="00212ACB"/>
    <w:rsid w:val="00213EFB"/>
    <w:rsid w:val="00221CEA"/>
    <w:rsid w:val="002221DF"/>
    <w:rsid w:val="00225EE2"/>
    <w:rsid w:val="00227922"/>
    <w:rsid w:val="00233D38"/>
    <w:rsid w:val="002405A3"/>
    <w:rsid w:val="002409F8"/>
    <w:rsid w:val="0024231A"/>
    <w:rsid w:val="00245354"/>
    <w:rsid w:val="00247957"/>
    <w:rsid w:val="00250CAD"/>
    <w:rsid w:val="00251CF6"/>
    <w:rsid w:val="00251D4E"/>
    <w:rsid w:val="00252F11"/>
    <w:rsid w:val="00254A84"/>
    <w:rsid w:val="0026199D"/>
    <w:rsid w:val="00263B4E"/>
    <w:rsid w:val="0026660A"/>
    <w:rsid w:val="00274886"/>
    <w:rsid w:val="00281752"/>
    <w:rsid w:val="00281A0C"/>
    <w:rsid w:val="002829D9"/>
    <w:rsid w:val="0028361A"/>
    <w:rsid w:val="00283ED1"/>
    <w:rsid w:val="00287E73"/>
    <w:rsid w:val="00291601"/>
    <w:rsid w:val="002922A3"/>
    <w:rsid w:val="002A530D"/>
    <w:rsid w:val="002A6626"/>
    <w:rsid w:val="002C1045"/>
    <w:rsid w:val="002C1C3B"/>
    <w:rsid w:val="002C2C14"/>
    <w:rsid w:val="002C47CC"/>
    <w:rsid w:val="002C6FF8"/>
    <w:rsid w:val="002C768F"/>
    <w:rsid w:val="002D069F"/>
    <w:rsid w:val="002D0B1F"/>
    <w:rsid w:val="002D0CBD"/>
    <w:rsid w:val="002D11A4"/>
    <w:rsid w:val="002D11C1"/>
    <w:rsid w:val="002D1447"/>
    <w:rsid w:val="002D14AD"/>
    <w:rsid w:val="002D1AA3"/>
    <w:rsid w:val="002D266D"/>
    <w:rsid w:val="002D6B03"/>
    <w:rsid w:val="002E3F4E"/>
    <w:rsid w:val="002E5015"/>
    <w:rsid w:val="002E5A81"/>
    <w:rsid w:val="002E5F6D"/>
    <w:rsid w:val="002E6A6F"/>
    <w:rsid w:val="002F1208"/>
    <w:rsid w:val="002F2CDB"/>
    <w:rsid w:val="002F4023"/>
    <w:rsid w:val="002F681C"/>
    <w:rsid w:val="003028BD"/>
    <w:rsid w:val="0030403F"/>
    <w:rsid w:val="00307C89"/>
    <w:rsid w:val="00310F1E"/>
    <w:rsid w:val="00311C4A"/>
    <w:rsid w:val="00311C5C"/>
    <w:rsid w:val="00311C7F"/>
    <w:rsid w:val="00313100"/>
    <w:rsid w:val="00313252"/>
    <w:rsid w:val="003137C3"/>
    <w:rsid w:val="00313F16"/>
    <w:rsid w:val="00316152"/>
    <w:rsid w:val="003238AA"/>
    <w:rsid w:val="00323C0F"/>
    <w:rsid w:val="00323C5B"/>
    <w:rsid w:val="003311B5"/>
    <w:rsid w:val="003315A8"/>
    <w:rsid w:val="00331D09"/>
    <w:rsid w:val="00332D3A"/>
    <w:rsid w:val="003371DD"/>
    <w:rsid w:val="00337AFB"/>
    <w:rsid w:val="003406E6"/>
    <w:rsid w:val="003408EF"/>
    <w:rsid w:val="00340C4C"/>
    <w:rsid w:val="00341BA2"/>
    <w:rsid w:val="0034320B"/>
    <w:rsid w:val="00344370"/>
    <w:rsid w:val="0035533D"/>
    <w:rsid w:val="003572F0"/>
    <w:rsid w:val="00357779"/>
    <w:rsid w:val="0036024C"/>
    <w:rsid w:val="00362C19"/>
    <w:rsid w:val="0037178D"/>
    <w:rsid w:val="00371E5C"/>
    <w:rsid w:val="00375536"/>
    <w:rsid w:val="00380675"/>
    <w:rsid w:val="00380741"/>
    <w:rsid w:val="003809AD"/>
    <w:rsid w:val="00382634"/>
    <w:rsid w:val="00382C11"/>
    <w:rsid w:val="00383428"/>
    <w:rsid w:val="0038481E"/>
    <w:rsid w:val="00385215"/>
    <w:rsid w:val="003876B4"/>
    <w:rsid w:val="00387C0D"/>
    <w:rsid w:val="00390742"/>
    <w:rsid w:val="003911A5"/>
    <w:rsid w:val="00392EB3"/>
    <w:rsid w:val="003A159B"/>
    <w:rsid w:val="003A1FFD"/>
    <w:rsid w:val="003A2347"/>
    <w:rsid w:val="003A3B87"/>
    <w:rsid w:val="003A4DFF"/>
    <w:rsid w:val="003B1428"/>
    <w:rsid w:val="003B5A0F"/>
    <w:rsid w:val="003B5BA5"/>
    <w:rsid w:val="003B670C"/>
    <w:rsid w:val="003C0743"/>
    <w:rsid w:val="003C0F5E"/>
    <w:rsid w:val="003C10CD"/>
    <w:rsid w:val="003C4DAE"/>
    <w:rsid w:val="003C54B3"/>
    <w:rsid w:val="003C7A80"/>
    <w:rsid w:val="003D31E3"/>
    <w:rsid w:val="003D4765"/>
    <w:rsid w:val="003E287A"/>
    <w:rsid w:val="003E3DC8"/>
    <w:rsid w:val="003F18E3"/>
    <w:rsid w:val="003F1A45"/>
    <w:rsid w:val="003F720E"/>
    <w:rsid w:val="003F7DE0"/>
    <w:rsid w:val="00400B09"/>
    <w:rsid w:val="00402007"/>
    <w:rsid w:val="00402740"/>
    <w:rsid w:val="004042CD"/>
    <w:rsid w:val="00404981"/>
    <w:rsid w:val="00405555"/>
    <w:rsid w:val="004065B8"/>
    <w:rsid w:val="00414375"/>
    <w:rsid w:val="0041488A"/>
    <w:rsid w:val="004159AA"/>
    <w:rsid w:val="004170D3"/>
    <w:rsid w:val="004175ED"/>
    <w:rsid w:val="0042060C"/>
    <w:rsid w:val="00420E25"/>
    <w:rsid w:val="004216DA"/>
    <w:rsid w:val="00425420"/>
    <w:rsid w:val="004404DE"/>
    <w:rsid w:val="00441FB6"/>
    <w:rsid w:val="00442E8B"/>
    <w:rsid w:val="00442FFA"/>
    <w:rsid w:val="0044347F"/>
    <w:rsid w:val="004438E4"/>
    <w:rsid w:val="00445F8E"/>
    <w:rsid w:val="004511C1"/>
    <w:rsid w:val="00451DF9"/>
    <w:rsid w:val="0045409F"/>
    <w:rsid w:val="00454791"/>
    <w:rsid w:val="00462BE4"/>
    <w:rsid w:val="0047114B"/>
    <w:rsid w:val="00472769"/>
    <w:rsid w:val="004728BA"/>
    <w:rsid w:val="00472DF0"/>
    <w:rsid w:val="00475352"/>
    <w:rsid w:val="00475420"/>
    <w:rsid w:val="00477EFD"/>
    <w:rsid w:val="004831AB"/>
    <w:rsid w:val="004859B8"/>
    <w:rsid w:val="00485EB3"/>
    <w:rsid w:val="0049278C"/>
    <w:rsid w:val="00496CAF"/>
    <w:rsid w:val="004A053A"/>
    <w:rsid w:val="004A1B28"/>
    <w:rsid w:val="004A40A3"/>
    <w:rsid w:val="004A40FB"/>
    <w:rsid w:val="004A4F25"/>
    <w:rsid w:val="004A57ED"/>
    <w:rsid w:val="004A6D5D"/>
    <w:rsid w:val="004B0205"/>
    <w:rsid w:val="004B1084"/>
    <w:rsid w:val="004B1569"/>
    <w:rsid w:val="004C796A"/>
    <w:rsid w:val="004D1C92"/>
    <w:rsid w:val="004D256E"/>
    <w:rsid w:val="004D3DE2"/>
    <w:rsid w:val="004D50C6"/>
    <w:rsid w:val="004D6D13"/>
    <w:rsid w:val="004E766A"/>
    <w:rsid w:val="004E7E87"/>
    <w:rsid w:val="004F294D"/>
    <w:rsid w:val="004F615E"/>
    <w:rsid w:val="005034ED"/>
    <w:rsid w:val="00504E67"/>
    <w:rsid w:val="00506962"/>
    <w:rsid w:val="00507392"/>
    <w:rsid w:val="005079B1"/>
    <w:rsid w:val="00515723"/>
    <w:rsid w:val="0052355F"/>
    <w:rsid w:val="005239BE"/>
    <w:rsid w:val="00526500"/>
    <w:rsid w:val="0052667E"/>
    <w:rsid w:val="005305CF"/>
    <w:rsid w:val="00532D05"/>
    <w:rsid w:val="0053654C"/>
    <w:rsid w:val="00537252"/>
    <w:rsid w:val="005373E9"/>
    <w:rsid w:val="0053750C"/>
    <w:rsid w:val="00537924"/>
    <w:rsid w:val="00541293"/>
    <w:rsid w:val="005505A6"/>
    <w:rsid w:val="00552379"/>
    <w:rsid w:val="005622AF"/>
    <w:rsid w:val="00562980"/>
    <w:rsid w:val="005640B6"/>
    <w:rsid w:val="005641B1"/>
    <w:rsid w:val="005704D3"/>
    <w:rsid w:val="00573807"/>
    <w:rsid w:val="00574378"/>
    <w:rsid w:val="00575013"/>
    <w:rsid w:val="005762EE"/>
    <w:rsid w:val="00576D74"/>
    <w:rsid w:val="00581A39"/>
    <w:rsid w:val="00581E4A"/>
    <w:rsid w:val="00581E8A"/>
    <w:rsid w:val="00583305"/>
    <w:rsid w:val="00584AD1"/>
    <w:rsid w:val="00585ACA"/>
    <w:rsid w:val="00586B72"/>
    <w:rsid w:val="00592E2B"/>
    <w:rsid w:val="0059546E"/>
    <w:rsid w:val="005A0B66"/>
    <w:rsid w:val="005A285A"/>
    <w:rsid w:val="005A798B"/>
    <w:rsid w:val="005A7B58"/>
    <w:rsid w:val="005B29E3"/>
    <w:rsid w:val="005B33D3"/>
    <w:rsid w:val="005B396C"/>
    <w:rsid w:val="005B46F6"/>
    <w:rsid w:val="005B51A2"/>
    <w:rsid w:val="005C079F"/>
    <w:rsid w:val="005C27EC"/>
    <w:rsid w:val="005C3689"/>
    <w:rsid w:val="005C39D2"/>
    <w:rsid w:val="005C59D1"/>
    <w:rsid w:val="005D5247"/>
    <w:rsid w:val="005D59AD"/>
    <w:rsid w:val="005D6769"/>
    <w:rsid w:val="005D7A21"/>
    <w:rsid w:val="005E04DD"/>
    <w:rsid w:val="005E208A"/>
    <w:rsid w:val="005E4596"/>
    <w:rsid w:val="005E5840"/>
    <w:rsid w:val="005E64A2"/>
    <w:rsid w:val="005F4ECB"/>
    <w:rsid w:val="005F7BEC"/>
    <w:rsid w:val="00605E41"/>
    <w:rsid w:val="00605EC7"/>
    <w:rsid w:val="00605F33"/>
    <w:rsid w:val="00606B45"/>
    <w:rsid w:val="0060746F"/>
    <w:rsid w:val="0061666C"/>
    <w:rsid w:val="00620202"/>
    <w:rsid w:val="006203E5"/>
    <w:rsid w:val="00620F2A"/>
    <w:rsid w:val="006216AA"/>
    <w:rsid w:val="006230E7"/>
    <w:rsid w:val="0062377A"/>
    <w:rsid w:val="006350A3"/>
    <w:rsid w:val="00635500"/>
    <w:rsid w:val="006356EF"/>
    <w:rsid w:val="00635B06"/>
    <w:rsid w:val="006367F0"/>
    <w:rsid w:val="00644587"/>
    <w:rsid w:val="006449E9"/>
    <w:rsid w:val="00644B1C"/>
    <w:rsid w:val="0064645E"/>
    <w:rsid w:val="006478D6"/>
    <w:rsid w:val="00647BBB"/>
    <w:rsid w:val="0065126D"/>
    <w:rsid w:val="0065282A"/>
    <w:rsid w:val="006530BE"/>
    <w:rsid w:val="006532D7"/>
    <w:rsid w:val="00654D58"/>
    <w:rsid w:val="00655FCC"/>
    <w:rsid w:val="00657B68"/>
    <w:rsid w:val="00660EF9"/>
    <w:rsid w:val="00661DCE"/>
    <w:rsid w:val="00662E5F"/>
    <w:rsid w:val="0066356A"/>
    <w:rsid w:val="006646F2"/>
    <w:rsid w:val="00665B92"/>
    <w:rsid w:val="00671097"/>
    <w:rsid w:val="0067294F"/>
    <w:rsid w:val="006812D5"/>
    <w:rsid w:val="006813F7"/>
    <w:rsid w:val="006823CF"/>
    <w:rsid w:val="00687593"/>
    <w:rsid w:val="006925F8"/>
    <w:rsid w:val="00693F7C"/>
    <w:rsid w:val="00697BFC"/>
    <w:rsid w:val="00697E31"/>
    <w:rsid w:val="006A0B7E"/>
    <w:rsid w:val="006A25F9"/>
    <w:rsid w:val="006A71FA"/>
    <w:rsid w:val="006A7F2A"/>
    <w:rsid w:val="006A7FDC"/>
    <w:rsid w:val="006B3384"/>
    <w:rsid w:val="006B4FF0"/>
    <w:rsid w:val="006B5A6A"/>
    <w:rsid w:val="006C1274"/>
    <w:rsid w:val="006C1724"/>
    <w:rsid w:val="006C1853"/>
    <w:rsid w:val="006C31DA"/>
    <w:rsid w:val="006C38FF"/>
    <w:rsid w:val="006C6D16"/>
    <w:rsid w:val="006D09C1"/>
    <w:rsid w:val="006D2E2B"/>
    <w:rsid w:val="006D3A8A"/>
    <w:rsid w:val="006E0FA5"/>
    <w:rsid w:val="006E3AF6"/>
    <w:rsid w:val="006E6026"/>
    <w:rsid w:val="006F14B8"/>
    <w:rsid w:val="006F1743"/>
    <w:rsid w:val="006F3D59"/>
    <w:rsid w:val="006F4D8C"/>
    <w:rsid w:val="006F6AD1"/>
    <w:rsid w:val="00700828"/>
    <w:rsid w:val="00700AE3"/>
    <w:rsid w:val="00700B8D"/>
    <w:rsid w:val="00700EFF"/>
    <w:rsid w:val="0070505F"/>
    <w:rsid w:val="00705DE4"/>
    <w:rsid w:val="00705DEE"/>
    <w:rsid w:val="00705EDE"/>
    <w:rsid w:val="007073BF"/>
    <w:rsid w:val="00710267"/>
    <w:rsid w:val="00712AD7"/>
    <w:rsid w:val="00714362"/>
    <w:rsid w:val="00714A02"/>
    <w:rsid w:val="0071598B"/>
    <w:rsid w:val="007202CD"/>
    <w:rsid w:val="00721EC3"/>
    <w:rsid w:val="00722217"/>
    <w:rsid w:val="007318CF"/>
    <w:rsid w:val="00736A4A"/>
    <w:rsid w:val="00743AB9"/>
    <w:rsid w:val="007445C3"/>
    <w:rsid w:val="00744F70"/>
    <w:rsid w:val="0075084F"/>
    <w:rsid w:val="0075484E"/>
    <w:rsid w:val="00755FAF"/>
    <w:rsid w:val="007600DB"/>
    <w:rsid w:val="0076264E"/>
    <w:rsid w:val="0076467C"/>
    <w:rsid w:val="00767659"/>
    <w:rsid w:val="007711BF"/>
    <w:rsid w:val="00773E7C"/>
    <w:rsid w:val="007750E6"/>
    <w:rsid w:val="00776925"/>
    <w:rsid w:val="00777FEE"/>
    <w:rsid w:val="00782B99"/>
    <w:rsid w:val="00783E98"/>
    <w:rsid w:val="007854C2"/>
    <w:rsid w:val="00785CFA"/>
    <w:rsid w:val="007879E5"/>
    <w:rsid w:val="00787CA0"/>
    <w:rsid w:val="00792AC2"/>
    <w:rsid w:val="00793832"/>
    <w:rsid w:val="007938C0"/>
    <w:rsid w:val="00795EFD"/>
    <w:rsid w:val="007A7337"/>
    <w:rsid w:val="007A786C"/>
    <w:rsid w:val="007A7AF4"/>
    <w:rsid w:val="007B4530"/>
    <w:rsid w:val="007B520C"/>
    <w:rsid w:val="007C1238"/>
    <w:rsid w:val="007C13AE"/>
    <w:rsid w:val="007C5CEB"/>
    <w:rsid w:val="007C7EB6"/>
    <w:rsid w:val="007D547A"/>
    <w:rsid w:val="007D6A14"/>
    <w:rsid w:val="007D7DED"/>
    <w:rsid w:val="007E45D6"/>
    <w:rsid w:val="007E714A"/>
    <w:rsid w:val="007F01A1"/>
    <w:rsid w:val="007F32B7"/>
    <w:rsid w:val="007F6415"/>
    <w:rsid w:val="007F6480"/>
    <w:rsid w:val="00804EEB"/>
    <w:rsid w:val="00813778"/>
    <w:rsid w:val="0081604D"/>
    <w:rsid w:val="00816AE7"/>
    <w:rsid w:val="00820D8D"/>
    <w:rsid w:val="0082202B"/>
    <w:rsid w:val="0082331C"/>
    <w:rsid w:val="008249E4"/>
    <w:rsid w:val="0082799B"/>
    <w:rsid w:val="008306DB"/>
    <w:rsid w:val="008312E3"/>
    <w:rsid w:val="0083713C"/>
    <w:rsid w:val="00840053"/>
    <w:rsid w:val="008403D5"/>
    <w:rsid w:val="008409AE"/>
    <w:rsid w:val="008428FA"/>
    <w:rsid w:val="00846810"/>
    <w:rsid w:val="00847F5F"/>
    <w:rsid w:val="00856505"/>
    <w:rsid w:val="00856CB4"/>
    <w:rsid w:val="00864410"/>
    <w:rsid w:val="00864BF1"/>
    <w:rsid w:val="00867183"/>
    <w:rsid w:val="00870E04"/>
    <w:rsid w:val="00874D61"/>
    <w:rsid w:val="00882930"/>
    <w:rsid w:val="00887AD5"/>
    <w:rsid w:val="008918E5"/>
    <w:rsid w:val="008A09A5"/>
    <w:rsid w:val="008A7BB6"/>
    <w:rsid w:val="008B0539"/>
    <w:rsid w:val="008B1B28"/>
    <w:rsid w:val="008B24C4"/>
    <w:rsid w:val="008B4513"/>
    <w:rsid w:val="008C5DC8"/>
    <w:rsid w:val="008C7025"/>
    <w:rsid w:val="008D2DA2"/>
    <w:rsid w:val="008D40B9"/>
    <w:rsid w:val="008D5046"/>
    <w:rsid w:val="008D660D"/>
    <w:rsid w:val="008D6F21"/>
    <w:rsid w:val="008E122C"/>
    <w:rsid w:val="008E1AC3"/>
    <w:rsid w:val="008E7EE6"/>
    <w:rsid w:val="008F1445"/>
    <w:rsid w:val="008F190D"/>
    <w:rsid w:val="008F724F"/>
    <w:rsid w:val="009000A3"/>
    <w:rsid w:val="0090248C"/>
    <w:rsid w:val="00902F99"/>
    <w:rsid w:val="0090713C"/>
    <w:rsid w:val="0090789C"/>
    <w:rsid w:val="00910636"/>
    <w:rsid w:val="00912291"/>
    <w:rsid w:val="00912FF2"/>
    <w:rsid w:val="00914FEB"/>
    <w:rsid w:val="009157D9"/>
    <w:rsid w:val="00915BB8"/>
    <w:rsid w:val="00921556"/>
    <w:rsid w:val="00921A5F"/>
    <w:rsid w:val="00921B81"/>
    <w:rsid w:val="009231F4"/>
    <w:rsid w:val="0092757E"/>
    <w:rsid w:val="00927A22"/>
    <w:rsid w:val="00933E68"/>
    <w:rsid w:val="00935931"/>
    <w:rsid w:val="0093604E"/>
    <w:rsid w:val="009405DA"/>
    <w:rsid w:val="00940D2F"/>
    <w:rsid w:val="00941221"/>
    <w:rsid w:val="00941343"/>
    <w:rsid w:val="009415F7"/>
    <w:rsid w:val="00941FA6"/>
    <w:rsid w:val="00945685"/>
    <w:rsid w:val="00950707"/>
    <w:rsid w:val="0095120A"/>
    <w:rsid w:val="00955E08"/>
    <w:rsid w:val="00957343"/>
    <w:rsid w:val="009576E6"/>
    <w:rsid w:val="009603DD"/>
    <w:rsid w:val="009644ED"/>
    <w:rsid w:val="009647F4"/>
    <w:rsid w:val="00967ACC"/>
    <w:rsid w:val="00970583"/>
    <w:rsid w:val="00973F3B"/>
    <w:rsid w:val="00977817"/>
    <w:rsid w:val="00980106"/>
    <w:rsid w:val="009823C4"/>
    <w:rsid w:val="0098363B"/>
    <w:rsid w:val="009840B8"/>
    <w:rsid w:val="00984A96"/>
    <w:rsid w:val="00987570"/>
    <w:rsid w:val="0099024D"/>
    <w:rsid w:val="009915C1"/>
    <w:rsid w:val="00993621"/>
    <w:rsid w:val="00994093"/>
    <w:rsid w:val="00997469"/>
    <w:rsid w:val="009A1688"/>
    <w:rsid w:val="009A2D78"/>
    <w:rsid w:val="009A38AF"/>
    <w:rsid w:val="009A53F4"/>
    <w:rsid w:val="009A6689"/>
    <w:rsid w:val="009B2B9B"/>
    <w:rsid w:val="009B2C4C"/>
    <w:rsid w:val="009B55F9"/>
    <w:rsid w:val="009B7274"/>
    <w:rsid w:val="009C0236"/>
    <w:rsid w:val="009C3C72"/>
    <w:rsid w:val="009D1628"/>
    <w:rsid w:val="009D34A7"/>
    <w:rsid w:val="009D3BD0"/>
    <w:rsid w:val="009D6B27"/>
    <w:rsid w:val="009E1E67"/>
    <w:rsid w:val="009E3DA6"/>
    <w:rsid w:val="009F1F1C"/>
    <w:rsid w:val="009F4705"/>
    <w:rsid w:val="009F4B2B"/>
    <w:rsid w:val="009F7F91"/>
    <w:rsid w:val="00A00939"/>
    <w:rsid w:val="00A010F7"/>
    <w:rsid w:val="00A0467A"/>
    <w:rsid w:val="00A04789"/>
    <w:rsid w:val="00A10365"/>
    <w:rsid w:val="00A153BD"/>
    <w:rsid w:val="00A1734C"/>
    <w:rsid w:val="00A201E1"/>
    <w:rsid w:val="00A31275"/>
    <w:rsid w:val="00A363C9"/>
    <w:rsid w:val="00A43DD0"/>
    <w:rsid w:val="00A44ABF"/>
    <w:rsid w:val="00A50B64"/>
    <w:rsid w:val="00A51AC6"/>
    <w:rsid w:val="00A521EB"/>
    <w:rsid w:val="00A52EBA"/>
    <w:rsid w:val="00A650B6"/>
    <w:rsid w:val="00A706B0"/>
    <w:rsid w:val="00A71352"/>
    <w:rsid w:val="00A72E5F"/>
    <w:rsid w:val="00A76265"/>
    <w:rsid w:val="00A7725B"/>
    <w:rsid w:val="00A8309A"/>
    <w:rsid w:val="00A83E4C"/>
    <w:rsid w:val="00A84576"/>
    <w:rsid w:val="00A8525B"/>
    <w:rsid w:val="00A92489"/>
    <w:rsid w:val="00A94C9A"/>
    <w:rsid w:val="00A970B4"/>
    <w:rsid w:val="00A97135"/>
    <w:rsid w:val="00AA06C8"/>
    <w:rsid w:val="00AA2958"/>
    <w:rsid w:val="00AA4321"/>
    <w:rsid w:val="00AB07E7"/>
    <w:rsid w:val="00AB38E8"/>
    <w:rsid w:val="00AB7B16"/>
    <w:rsid w:val="00AC2BDD"/>
    <w:rsid w:val="00AC32E7"/>
    <w:rsid w:val="00AC432C"/>
    <w:rsid w:val="00AC4AE3"/>
    <w:rsid w:val="00AD08D0"/>
    <w:rsid w:val="00AD143D"/>
    <w:rsid w:val="00AD161C"/>
    <w:rsid w:val="00AD3E4C"/>
    <w:rsid w:val="00AE0A56"/>
    <w:rsid w:val="00AE23ED"/>
    <w:rsid w:val="00AE295D"/>
    <w:rsid w:val="00AF00F7"/>
    <w:rsid w:val="00AF0155"/>
    <w:rsid w:val="00AF1EBA"/>
    <w:rsid w:val="00AF4403"/>
    <w:rsid w:val="00AF4782"/>
    <w:rsid w:val="00AF6645"/>
    <w:rsid w:val="00AF6F62"/>
    <w:rsid w:val="00B00036"/>
    <w:rsid w:val="00B00865"/>
    <w:rsid w:val="00B07E39"/>
    <w:rsid w:val="00B10A4E"/>
    <w:rsid w:val="00B15945"/>
    <w:rsid w:val="00B17528"/>
    <w:rsid w:val="00B179F0"/>
    <w:rsid w:val="00B214A5"/>
    <w:rsid w:val="00B21CD8"/>
    <w:rsid w:val="00B21D70"/>
    <w:rsid w:val="00B23CD3"/>
    <w:rsid w:val="00B2453B"/>
    <w:rsid w:val="00B307BC"/>
    <w:rsid w:val="00B33702"/>
    <w:rsid w:val="00B342D1"/>
    <w:rsid w:val="00B36052"/>
    <w:rsid w:val="00B40F41"/>
    <w:rsid w:val="00B42F9B"/>
    <w:rsid w:val="00B44710"/>
    <w:rsid w:val="00B536DE"/>
    <w:rsid w:val="00B70CBD"/>
    <w:rsid w:val="00B70DAA"/>
    <w:rsid w:val="00B7100C"/>
    <w:rsid w:val="00B74D8D"/>
    <w:rsid w:val="00B80B03"/>
    <w:rsid w:val="00B87DCB"/>
    <w:rsid w:val="00B9072C"/>
    <w:rsid w:val="00B90D34"/>
    <w:rsid w:val="00B91DA7"/>
    <w:rsid w:val="00B96981"/>
    <w:rsid w:val="00B97EC7"/>
    <w:rsid w:val="00BA0F18"/>
    <w:rsid w:val="00BA18B1"/>
    <w:rsid w:val="00BA3322"/>
    <w:rsid w:val="00BB4536"/>
    <w:rsid w:val="00BB5502"/>
    <w:rsid w:val="00BB6890"/>
    <w:rsid w:val="00BB6FF2"/>
    <w:rsid w:val="00BC2F46"/>
    <w:rsid w:val="00BC443D"/>
    <w:rsid w:val="00BC5473"/>
    <w:rsid w:val="00BC78AF"/>
    <w:rsid w:val="00BD33BA"/>
    <w:rsid w:val="00BE36D5"/>
    <w:rsid w:val="00BE39A4"/>
    <w:rsid w:val="00BE4C4A"/>
    <w:rsid w:val="00BE5936"/>
    <w:rsid w:val="00BF1D91"/>
    <w:rsid w:val="00BF2CBC"/>
    <w:rsid w:val="00BF756E"/>
    <w:rsid w:val="00BF77C2"/>
    <w:rsid w:val="00C00206"/>
    <w:rsid w:val="00C005CC"/>
    <w:rsid w:val="00C03109"/>
    <w:rsid w:val="00C03ABF"/>
    <w:rsid w:val="00C06179"/>
    <w:rsid w:val="00C0793C"/>
    <w:rsid w:val="00C1450F"/>
    <w:rsid w:val="00C22710"/>
    <w:rsid w:val="00C25515"/>
    <w:rsid w:val="00C263D3"/>
    <w:rsid w:val="00C327D3"/>
    <w:rsid w:val="00C35109"/>
    <w:rsid w:val="00C3554C"/>
    <w:rsid w:val="00C35D1A"/>
    <w:rsid w:val="00C35D45"/>
    <w:rsid w:val="00C35DC9"/>
    <w:rsid w:val="00C44610"/>
    <w:rsid w:val="00C45E13"/>
    <w:rsid w:val="00C464CC"/>
    <w:rsid w:val="00C51260"/>
    <w:rsid w:val="00C54106"/>
    <w:rsid w:val="00C54FAA"/>
    <w:rsid w:val="00C55AD9"/>
    <w:rsid w:val="00C560AC"/>
    <w:rsid w:val="00C57825"/>
    <w:rsid w:val="00C57845"/>
    <w:rsid w:val="00C61F86"/>
    <w:rsid w:val="00C63A02"/>
    <w:rsid w:val="00C63ABD"/>
    <w:rsid w:val="00C76A98"/>
    <w:rsid w:val="00C77EE1"/>
    <w:rsid w:val="00C81FF7"/>
    <w:rsid w:val="00C855A5"/>
    <w:rsid w:val="00C8582F"/>
    <w:rsid w:val="00C85C7E"/>
    <w:rsid w:val="00C869BC"/>
    <w:rsid w:val="00C869F1"/>
    <w:rsid w:val="00C90286"/>
    <w:rsid w:val="00CA0092"/>
    <w:rsid w:val="00CA205E"/>
    <w:rsid w:val="00CA2E55"/>
    <w:rsid w:val="00CA503E"/>
    <w:rsid w:val="00CA66DF"/>
    <w:rsid w:val="00CB0110"/>
    <w:rsid w:val="00CB0F46"/>
    <w:rsid w:val="00CB1FF8"/>
    <w:rsid w:val="00CB2375"/>
    <w:rsid w:val="00CC16E2"/>
    <w:rsid w:val="00CC3025"/>
    <w:rsid w:val="00CC416B"/>
    <w:rsid w:val="00CC676C"/>
    <w:rsid w:val="00CD0C86"/>
    <w:rsid w:val="00CD1DBD"/>
    <w:rsid w:val="00CD347B"/>
    <w:rsid w:val="00CD41A0"/>
    <w:rsid w:val="00CE10E2"/>
    <w:rsid w:val="00CE2735"/>
    <w:rsid w:val="00CE4EB3"/>
    <w:rsid w:val="00CF33CF"/>
    <w:rsid w:val="00CF33D7"/>
    <w:rsid w:val="00CF39DC"/>
    <w:rsid w:val="00CF5ED7"/>
    <w:rsid w:val="00D04475"/>
    <w:rsid w:val="00D055FF"/>
    <w:rsid w:val="00D064B4"/>
    <w:rsid w:val="00D134E9"/>
    <w:rsid w:val="00D14C6F"/>
    <w:rsid w:val="00D17943"/>
    <w:rsid w:val="00D31E36"/>
    <w:rsid w:val="00D32065"/>
    <w:rsid w:val="00D33524"/>
    <w:rsid w:val="00D3781B"/>
    <w:rsid w:val="00D41ECF"/>
    <w:rsid w:val="00D42418"/>
    <w:rsid w:val="00D502E7"/>
    <w:rsid w:val="00D50F64"/>
    <w:rsid w:val="00D5246B"/>
    <w:rsid w:val="00D53320"/>
    <w:rsid w:val="00D55E38"/>
    <w:rsid w:val="00D56FFA"/>
    <w:rsid w:val="00D60283"/>
    <w:rsid w:val="00D629E5"/>
    <w:rsid w:val="00D62CCD"/>
    <w:rsid w:val="00D62ED2"/>
    <w:rsid w:val="00D66195"/>
    <w:rsid w:val="00D67600"/>
    <w:rsid w:val="00D7004E"/>
    <w:rsid w:val="00D7350F"/>
    <w:rsid w:val="00D7408C"/>
    <w:rsid w:val="00D74AFE"/>
    <w:rsid w:val="00D779F9"/>
    <w:rsid w:val="00D856CA"/>
    <w:rsid w:val="00D85E33"/>
    <w:rsid w:val="00D917DE"/>
    <w:rsid w:val="00D92339"/>
    <w:rsid w:val="00D9489B"/>
    <w:rsid w:val="00D94E74"/>
    <w:rsid w:val="00DA0015"/>
    <w:rsid w:val="00DA1691"/>
    <w:rsid w:val="00DA23C0"/>
    <w:rsid w:val="00DA3AFA"/>
    <w:rsid w:val="00DA46BB"/>
    <w:rsid w:val="00DB1334"/>
    <w:rsid w:val="00DB25C7"/>
    <w:rsid w:val="00DB4CDF"/>
    <w:rsid w:val="00DB5020"/>
    <w:rsid w:val="00DB7A2E"/>
    <w:rsid w:val="00DC1E21"/>
    <w:rsid w:val="00DC213B"/>
    <w:rsid w:val="00DC5EA4"/>
    <w:rsid w:val="00DC7702"/>
    <w:rsid w:val="00DC78A9"/>
    <w:rsid w:val="00DD04CB"/>
    <w:rsid w:val="00DD0974"/>
    <w:rsid w:val="00DD145A"/>
    <w:rsid w:val="00DD2440"/>
    <w:rsid w:val="00DD28A8"/>
    <w:rsid w:val="00DD4872"/>
    <w:rsid w:val="00DD5C30"/>
    <w:rsid w:val="00DE19B9"/>
    <w:rsid w:val="00DE24E3"/>
    <w:rsid w:val="00DE2887"/>
    <w:rsid w:val="00DE42FD"/>
    <w:rsid w:val="00DE59D4"/>
    <w:rsid w:val="00DE7399"/>
    <w:rsid w:val="00DF12D9"/>
    <w:rsid w:val="00DF1997"/>
    <w:rsid w:val="00DF6023"/>
    <w:rsid w:val="00E0051E"/>
    <w:rsid w:val="00E0464E"/>
    <w:rsid w:val="00E1286B"/>
    <w:rsid w:val="00E12D6D"/>
    <w:rsid w:val="00E13D25"/>
    <w:rsid w:val="00E224F7"/>
    <w:rsid w:val="00E240D9"/>
    <w:rsid w:val="00E30250"/>
    <w:rsid w:val="00E32E6D"/>
    <w:rsid w:val="00E3371B"/>
    <w:rsid w:val="00E33F90"/>
    <w:rsid w:val="00E34AAE"/>
    <w:rsid w:val="00E355BD"/>
    <w:rsid w:val="00E42EF4"/>
    <w:rsid w:val="00E51675"/>
    <w:rsid w:val="00E53236"/>
    <w:rsid w:val="00E54C20"/>
    <w:rsid w:val="00E54E26"/>
    <w:rsid w:val="00E55620"/>
    <w:rsid w:val="00E606E1"/>
    <w:rsid w:val="00E60D92"/>
    <w:rsid w:val="00E67AB4"/>
    <w:rsid w:val="00E721AA"/>
    <w:rsid w:val="00E72AF8"/>
    <w:rsid w:val="00E73193"/>
    <w:rsid w:val="00E765C8"/>
    <w:rsid w:val="00E76AE5"/>
    <w:rsid w:val="00E775D9"/>
    <w:rsid w:val="00E80C03"/>
    <w:rsid w:val="00E81DF4"/>
    <w:rsid w:val="00E82B08"/>
    <w:rsid w:val="00E86477"/>
    <w:rsid w:val="00E93849"/>
    <w:rsid w:val="00E96C82"/>
    <w:rsid w:val="00EA6887"/>
    <w:rsid w:val="00EB5534"/>
    <w:rsid w:val="00EC4CA9"/>
    <w:rsid w:val="00EC6DCF"/>
    <w:rsid w:val="00EC7CF9"/>
    <w:rsid w:val="00ED1166"/>
    <w:rsid w:val="00ED311B"/>
    <w:rsid w:val="00ED387D"/>
    <w:rsid w:val="00ED4E3A"/>
    <w:rsid w:val="00ED7940"/>
    <w:rsid w:val="00EE182D"/>
    <w:rsid w:val="00EE3B66"/>
    <w:rsid w:val="00EE3BCB"/>
    <w:rsid w:val="00EE6E1C"/>
    <w:rsid w:val="00EE7553"/>
    <w:rsid w:val="00EF0B9B"/>
    <w:rsid w:val="00EF135F"/>
    <w:rsid w:val="00EF1F31"/>
    <w:rsid w:val="00EF4697"/>
    <w:rsid w:val="00EF6520"/>
    <w:rsid w:val="00F0030A"/>
    <w:rsid w:val="00F006BF"/>
    <w:rsid w:val="00F009AD"/>
    <w:rsid w:val="00F05775"/>
    <w:rsid w:val="00F069AE"/>
    <w:rsid w:val="00F06C79"/>
    <w:rsid w:val="00F16C3B"/>
    <w:rsid w:val="00F17EB9"/>
    <w:rsid w:val="00F207D2"/>
    <w:rsid w:val="00F20A27"/>
    <w:rsid w:val="00F2501D"/>
    <w:rsid w:val="00F2563C"/>
    <w:rsid w:val="00F31917"/>
    <w:rsid w:val="00F32BE4"/>
    <w:rsid w:val="00F34185"/>
    <w:rsid w:val="00F34190"/>
    <w:rsid w:val="00F3602A"/>
    <w:rsid w:val="00F36282"/>
    <w:rsid w:val="00F37CB7"/>
    <w:rsid w:val="00F40837"/>
    <w:rsid w:val="00F44DE8"/>
    <w:rsid w:val="00F46C45"/>
    <w:rsid w:val="00F4711F"/>
    <w:rsid w:val="00F5026C"/>
    <w:rsid w:val="00F50DB9"/>
    <w:rsid w:val="00F512F3"/>
    <w:rsid w:val="00F51DA1"/>
    <w:rsid w:val="00F6235A"/>
    <w:rsid w:val="00F63270"/>
    <w:rsid w:val="00F65750"/>
    <w:rsid w:val="00F73835"/>
    <w:rsid w:val="00F74FB7"/>
    <w:rsid w:val="00F7638A"/>
    <w:rsid w:val="00F80C8C"/>
    <w:rsid w:val="00F858DD"/>
    <w:rsid w:val="00F9091D"/>
    <w:rsid w:val="00F90C2D"/>
    <w:rsid w:val="00F96E19"/>
    <w:rsid w:val="00F96F3A"/>
    <w:rsid w:val="00FA03AB"/>
    <w:rsid w:val="00FA2ED3"/>
    <w:rsid w:val="00FA4AB8"/>
    <w:rsid w:val="00FA503F"/>
    <w:rsid w:val="00FA634E"/>
    <w:rsid w:val="00FA64AD"/>
    <w:rsid w:val="00FB054D"/>
    <w:rsid w:val="00FB09AF"/>
    <w:rsid w:val="00FB0EC5"/>
    <w:rsid w:val="00FB1379"/>
    <w:rsid w:val="00FB3892"/>
    <w:rsid w:val="00FB5898"/>
    <w:rsid w:val="00FB6043"/>
    <w:rsid w:val="00FB643E"/>
    <w:rsid w:val="00FC1712"/>
    <w:rsid w:val="00FC188D"/>
    <w:rsid w:val="00FC70B5"/>
    <w:rsid w:val="00FD14CA"/>
    <w:rsid w:val="00FD3B47"/>
    <w:rsid w:val="00FE0D09"/>
    <w:rsid w:val="00FE29DF"/>
    <w:rsid w:val="00FE3C9D"/>
    <w:rsid w:val="00FE687B"/>
    <w:rsid w:val="00FE7B4B"/>
    <w:rsid w:val="00FF16F7"/>
    <w:rsid w:val="00FF3004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D145A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link w:val="ZkladntextChar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link w:val="HlavikaChar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uiPriority w:val="99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A53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53F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A53F4"/>
    <w:rPr>
      <w:rFonts w:ascii="Arial Narrow" w:hAnsi="Arial Narro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53F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A53F4"/>
    <w:rPr>
      <w:rFonts w:ascii="Arial Narrow" w:hAnsi="Arial Narrow"/>
      <w:b/>
      <w:bCs/>
    </w:rPr>
  </w:style>
  <w:style w:type="character" w:styleId="Nevyrieenzmienka">
    <w:name w:val="Unresolved Mention"/>
    <w:uiPriority w:val="99"/>
    <w:semiHidden/>
    <w:unhideWhenUsed/>
    <w:rsid w:val="00D7408C"/>
    <w:rPr>
      <w:color w:val="605E5C"/>
      <w:shd w:val="clear" w:color="auto" w:fill="E1DFDD"/>
    </w:rPr>
  </w:style>
  <w:style w:type="paragraph" w:customStyle="1" w:styleId="para">
    <w:name w:val="para"/>
    <w:basedOn w:val="Normlny"/>
    <w:rsid w:val="002D6B0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remennHTML">
    <w:name w:val="HTML Variable"/>
    <w:uiPriority w:val="99"/>
    <w:semiHidden/>
    <w:unhideWhenUsed/>
    <w:rsid w:val="002D6B03"/>
    <w:rPr>
      <w:i/>
      <w:iCs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44AB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A44ABF"/>
    <w:rPr>
      <w:rFonts w:ascii="Arial Narrow" w:hAnsi="Arial Narrow"/>
      <w:sz w:val="22"/>
      <w:szCs w:val="24"/>
    </w:rPr>
  </w:style>
  <w:style w:type="character" w:customStyle="1" w:styleId="HlavikaChar">
    <w:name w:val="Hlavička Char"/>
    <w:link w:val="Hlavika"/>
    <w:rsid w:val="00A44ABF"/>
    <w:rPr>
      <w:rFonts w:ascii="Arial Narrow" w:hAnsi="Arial Narrow"/>
      <w:sz w:val="22"/>
      <w:szCs w:val="24"/>
    </w:rPr>
  </w:style>
  <w:style w:type="paragraph" w:customStyle="1" w:styleId="Default">
    <w:name w:val="Default"/>
    <w:qFormat/>
    <w:rsid w:val="00A44ABF"/>
    <w:pPr>
      <w:autoSpaceDE w:val="0"/>
      <w:autoSpaceDN w:val="0"/>
      <w:adjustRightInd w:val="0"/>
    </w:pPr>
    <w:rPr>
      <w:rFonts w:ascii="Candara" w:eastAsia="Calibri" w:hAnsi="Candara" w:cs="Candara"/>
      <w:color w:val="000000"/>
      <w:sz w:val="24"/>
      <w:szCs w:val="24"/>
      <w:lang w:val="cs-CZ" w:eastAsia="en-US"/>
    </w:rPr>
  </w:style>
  <w:style w:type="paragraph" w:customStyle="1" w:styleId="Zkladntext3">
    <w:name w:val="Základný text3"/>
    <w:basedOn w:val="Normlny"/>
    <w:link w:val="Zkladntext0"/>
    <w:rsid w:val="00CE4EB3"/>
    <w:pPr>
      <w:widowControl w:val="0"/>
      <w:shd w:val="clear" w:color="auto" w:fill="FFFFFF"/>
      <w:spacing w:before="60" w:after="300" w:line="0" w:lineRule="atLeast"/>
      <w:ind w:hanging="720"/>
      <w:jc w:val="center"/>
    </w:pPr>
    <w:rPr>
      <w:rFonts w:ascii="Times New Roman" w:hAnsi="Times New Roman"/>
      <w:spacing w:val="7"/>
      <w:sz w:val="20"/>
      <w:szCs w:val="20"/>
      <w:lang w:val="en-US" w:eastAsia="cs-CZ"/>
    </w:rPr>
  </w:style>
  <w:style w:type="character" w:customStyle="1" w:styleId="Zkladntext0">
    <w:name w:val="Základný text_"/>
    <w:link w:val="Zkladntext3"/>
    <w:rsid w:val="00CE4EB3"/>
    <w:rPr>
      <w:spacing w:val="7"/>
      <w:shd w:val="clear" w:color="auto" w:fill="FFFFFF"/>
      <w:lang w:val="en-US" w:eastAsia="cs-CZ"/>
    </w:rPr>
  </w:style>
  <w:style w:type="character" w:customStyle="1" w:styleId="ZkladntextChar">
    <w:name w:val="Základný text Char"/>
    <w:link w:val="Zkladntext"/>
    <w:rsid w:val="00A521EB"/>
    <w:rPr>
      <w:rFonts w:ascii="Arial Narrow" w:hAnsi="Arial Narrow"/>
      <w:szCs w:val="24"/>
      <w:lang w:val="en-US"/>
    </w:rPr>
  </w:style>
  <w:style w:type="paragraph" w:styleId="Bezriadkovania">
    <w:name w:val="No Spacing"/>
    <w:uiPriority w:val="1"/>
    <w:qFormat/>
    <w:rsid w:val="000F31DB"/>
    <w:pPr>
      <w:jc w:val="both"/>
    </w:pPr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64A7-0E82-4E5B-82FF-7F879960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2021-12-21T07:55:00Z</dcterms:created>
  <dcterms:modified xsi:type="dcterms:W3CDTF">2021-12-21T07:55:00Z</dcterms:modified>
</cp:coreProperties>
</file>